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2D13E" w14:textId="77777777" w:rsidR="00517BCF" w:rsidRPr="00D62E32" w:rsidRDefault="00517BCF" w:rsidP="00517BCF">
      <w:pPr>
        <w:suppressAutoHyphens w:val="0"/>
        <w:ind w:right="141"/>
        <w:jc w:val="both"/>
        <w:outlineLvl w:val="0"/>
        <w:rPr>
          <w:sz w:val="24"/>
          <w:szCs w:val="24"/>
          <w:lang w:eastAsia="ru-RU"/>
        </w:rPr>
      </w:pPr>
      <w:bookmarkStart w:id="0" w:name="_GoBack"/>
      <w:bookmarkEnd w:id="0"/>
      <w:r w:rsidRPr="00D62E32">
        <w:rPr>
          <w:sz w:val="24"/>
          <w:szCs w:val="24"/>
          <w:lang w:eastAsia="ru-RU"/>
        </w:rPr>
        <w:t xml:space="preserve">Исх. №____ </w:t>
      </w:r>
    </w:p>
    <w:p w14:paraId="203207EC" w14:textId="77777777" w:rsidR="00517BCF" w:rsidRPr="00D62E32" w:rsidRDefault="00517BCF" w:rsidP="00517BCF">
      <w:pPr>
        <w:suppressAutoHyphens w:val="0"/>
        <w:ind w:right="141"/>
        <w:jc w:val="both"/>
        <w:outlineLvl w:val="0"/>
        <w:rPr>
          <w:sz w:val="24"/>
          <w:szCs w:val="24"/>
          <w:lang w:eastAsia="ru-RU"/>
        </w:rPr>
      </w:pPr>
      <w:r w:rsidRPr="00D62E32">
        <w:rPr>
          <w:sz w:val="24"/>
          <w:szCs w:val="24"/>
          <w:lang w:eastAsia="ru-RU"/>
        </w:rPr>
        <w:t xml:space="preserve">от «____»______20___г    </w:t>
      </w:r>
    </w:p>
    <w:p w14:paraId="3A66BEC1" w14:textId="77777777" w:rsidR="00517BCF" w:rsidRPr="00D62E32" w:rsidRDefault="00517BCF" w:rsidP="00517BCF">
      <w:pPr>
        <w:suppressAutoHyphens w:val="0"/>
        <w:ind w:right="141"/>
        <w:jc w:val="right"/>
        <w:outlineLvl w:val="0"/>
        <w:rPr>
          <w:sz w:val="24"/>
          <w:szCs w:val="24"/>
          <w:lang w:eastAsia="ru-RU"/>
        </w:rPr>
      </w:pPr>
      <w:r w:rsidRPr="00D62E32">
        <w:rPr>
          <w:sz w:val="24"/>
          <w:szCs w:val="24"/>
          <w:lang w:eastAsia="ru-RU"/>
        </w:rPr>
        <w:t xml:space="preserve">Руководителю </w:t>
      </w:r>
      <w:r w:rsidR="009B3C2E" w:rsidRPr="00D62E32">
        <w:rPr>
          <w:sz w:val="24"/>
          <w:szCs w:val="24"/>
          <w:lang w:eastAsia="ru-RU"/>
        </w:rPr>
        <w:t>образовательной организации</w:t>
      </w:r>
    </w:p>
    <w:p w14:paraId="12B0B9AC" w14:textId="77777777" w:rsidR="009B3C2E" w:rsidRPr="00D62E32" w:rsidRDefault="009B3C2E" w:rsidP="00517BCF">
      <w:pPr>
        <w:suppressAutoHyphens w:val="0"/>
        <w:ind w:right="141"/>
        <w:jc w:val="right"/>
        <w:outlineLvl w:val="0"/>
        <w:rPr>
          <w:sz w:val="24"/>
          <w:szCs w:val="24"/>
          <w:lang w:eastAsia="ru-RU"/>
        </w:rPr>
      </w:pPr>
      <w:r w:rsidRPr="00D62E32">
        <w:rPr>
          <w:sz w:val="24"/>
          <w:szCs w:val="24"/>
          <w:lang w:eastAsia="ru-RU"/>
        </w:rPr>
        <w:t>______________________________________</w:t>
      </w:r>
    </w:p>
    <w:p w14:paraId="20CFC0DF" w14:textId="77777777" w:rsidR="00517BCF" w:rsidRPr="00D62E32" w:rsidRDefault="00517BCF" w:rsidP="00517BCF">
      <w:pPr>
        <w:suppressAutoHyphens w:val="0"/>
        <w:ind w:right="141"/>
        <w:jc w:val="right"/>
        <w:outlineLvl w:val="0"/>
        <w:rPr>
          <w:sz w:val="24"/>
          <w:szCs w:val="24"/>
          <w:lang w:eastAsia="ru-RU"/>
        </w:rPr>
      </w:pPr>
      <w:r w:rsidRPr="00D62E32">
        <w:rPr>
          <w:sz w:val="24"/>
          <w:szCs w:val="24"/>
          <w:lang w:eastAsia="ru-RU"/>
        </w:rPr>
        <w:t>__________________</w:t>
      </w:r>
      <w:r w:rsidR="007D1066">
        <w:rPr>
          <w:sz w:val="24"/>
          <w:szCs w:val="24"/>
          <w:lang w:eastAsia="ru-RU"/>
        </w:rPr>
        <w:t>____________________</w:t>
      </w:r>
    </w:p>
    <w:p w14:paraId="5D26E621" w14:textId="77777777" w:rsidR="00517BCF" w:rsidRDefault="00517BCF" w:rsidP="00517BCF">
      <w:pPr>
        <w:suppressAutoHyphens w:val="0"/>
        <w:ind w:right="141"/>
        <w:jc w:val="right"/>
        <w:outlineLvl w:val="0"/>
        <w:rPr>
          <w:sz w:val="24"/>
          <w:szCs w:val="24"/>
          <w:lang w:eastAsia="ru-RU"/>
        </w:rPr>
      </w:pPr>
      <w:r w:rsidRPr="00D62E32">
        <w:rPr>
          <w:sz w:val="24"/>
          <w:szCs w:val="24"/>
          <w:lang w:eastAsia="ru-RU"/>
        </w:rPr>
        <w:t>ФИО</w:t>
      </w:r>
    </w:p>
    <w:p w14:paraId="385765E4" w14:textId="77777777" w:rsidR="00166ADF" w:rsidRDefault="00166ADF" w:rsidP="00517BCF">
      <w:pPr>
        <w:suppressAutoHyphens w:val="0"/>
        <w:ind w:right="141"/>
        <w:jc w:val="right"/>
        <w:outlineLvl w:val="0"/>
        <w:rPr>
          <w:sz w:val="24"/>
          <w:szCs w:val="24"/>
          <w:lang w:eastAsia="ru-RU"/>
        </w:rPr>
      </w:pPr>
    </w:p>
    <w:p w14:paraId="0BECB6DF" w14:textId="77777777" w:rsidR="00166ADF" w:rsidRDefault="00166ADF" w:rsidP="00166ADF">
      <w:pPr>
        <w:suppressAutoHyphens w:val="0"/>
        <w:ind w:right="141"/>
        <w:jc w:val="center"/>
        <w:outlineLvl w:val="0"/>
        <w:rPr>
          <w:b/>
          <w:sz w:val="28"/>
          <w:szCs w:val="28"/>
          <w:lang w:eastAsia="ru-RU"/>
        </w:rPr>
      </w:pPr>
      <w:r w:rsidRPr="00166ADF">
        <w:rPr>
          <w:b/>
          <w:sz w:val="28"/>
          <w:szCs w:val="28"/>
          <w:lang w:eastAsia="ru-RU"/>
        </w:rPr>
        <w:t>УВЕДОМЛЕНИЕ</w:t>
      </w:r>
    </w:p>
    <w:p w14:paraId="133030BA" w14:textId="77777777" w:rsidR="00166ADF" w:rsidRPr="00166ADF" w:rsidRDefault="00166ADF" w:rsidP="00166ADF">
      <w:pPr>
        <w:suppressAutoHyphens w:val="0"/>
        <w:ind w:right="141"/>
        <w:jc w:val="center"/>
        <w:outlineLvl w:val="0"/>
        <w:rPr>
          <w:b/>
          <w:sz w:val="28"/>
          <w:szCs w:val="28"/>
          <w:lang w:eastAsia="ru-RU"/>
        </w:rPr>
      </w:pPr>
      <w:r>
        <w:rPr>
          <w:b/>
          <w:sz w:val="28"/>
          <w:szCs w:val="28"/>
          <w:lang w:eastAsia="ru-RU"/>
        </w:rPr>
        <w:t>о включении в План проведения проверок контроля деятельности УМЦ СРО ААС на календарный год</w:t>
      </w:r>
    </w:p>
    <w:p w14:paraId="3ACA0D63" w14:textId="77777777" w:rsidR="00166ADF" w:rsidRPr="00D62E32" w:rsidRDefault="00166ADF" w:rsidP="00517BCF">
      <w:pPr>
        <w:suppressAutoHyphens w:val="0"/>
        <w:ind w:right="141"/>
        <w:jc w:val="right"/>
        <w:outlineLvl w:val="0"/>
        <w:rPr>
          <w:sz w:val="24"/>
          <w:szCs w:val="24"/>
          <w:lang w:eastAsia="ru-RU"/>
        </w:rPr>
      </w:pPr>
    </w:p>
    <w:p w14:paraId="7470632E" w14:textId="77777777" w:rsidR="00517BCF" w:rsidRPr="00D62E32" w:rsidRDefault="00517BCF" w:rsidP="00517BCF">
      <w:pPr>
        <w:suppressAutoHyphens w:val="0"/>
        <w:ind w:right="141"/>
        <w:rPr>
          <w:sz w:val="24"/>
          <w:szCs w:val="24"/>
          <w:lang w:eastAsia="ru-RU"/>
        </w:rPr>
      </w:pPr>
    </w:p>
    <w:p w14:paraId="1699E236" w14:textId="77777777" w:rsidR="00517BCF" w:rsidRPr="00D62E32" w:rsidRDefault="00517BCF" w:rsidP="00517BCF">
      <w:pPr>
        <w:suppressAutoHyphens w:val="0"/>
        <w:ind w:right="141"/>
        <w:jc w:val="center"/>
        <w:rPr>
          <w:sz w:val="24"/>
          <w:szCs w:val="24"/>
          <w:lang w:eastAsia="ru-RU"/>
        </w:rPr>
      </w:pPr>
      <w:r w:rsidRPr="00D62E32">
        <w:rPr>
          <w:sz w:val="24"/>
          <w:szCs w:val="24"/>
          <w:lang w:eastAsia="ru-RU"/>
        </w:rPr>
        <w:t>Уважаемый (ая)__________________!</w:t>
      </w:r>
    </w:p>
    <w:p w14:paraId="2887E6E5" w14:textId="77777777" w:rsidR="00F50BE6" w:rsidRPr="00D62E32" w:rsidRDefault="00F50BE6" w:rsidP="00F47460">
      <w:pPr>
        <w:suppressAutoHyphens w:val="0"/>
        <w:spacing w:line="276" w:lineRule="auto"/>
        <w:ind w:right="141"/>
        <w:jc w:val="center"/>
        <w:rPr>
          <w:sz w:val="24"/>
          <w:szCs w:val="24"/>
          <w:lang w:eastAsia="ru-RU"/>
        </w:rPr>
      </w:pPr>
    </w:p>
    <w:p w14:paraId="00B1984A" w14:textId="77777777" w:rsidR="00931EE7" w:rsidRPr="00D62E32" w:rsidRDefault="00F50BE6" w:rsidP="00F47460">
      <w:pPr>
        <w:spacing w:line="276" w:lineRule="auto"/>
        <w:jc w:val="both"/>
        <w:rPr>
          <w:sz w:val="24"/>
          <w:szCs w:val="24"/>
        </w:rPr>
      </w:pPr>
      <w:r w:rsidRPr="00D62E32">
        <w:rPr>
          <w:sz w:val="24"/>
          <w:szCs w:val="24"/>
        </w:rPr>
        <w:t xml:space="preserve">          </w:t>
      </w:r>
      <w:r w:rsidR="00931EE7" w:rsidRPr="00D62E32">
        <w:rPr>
          <w:sz w:val="24"/>
          <w:szCs w:val="24"/>
        </w:rPr>
        <w:t>Уведомляем Вас, что образовательная организация ____________________________</w:t>
      </w:r>
      <w:r w:rsidR="007D1066">
        <w:rPr>
          <w:sz w:val="24"/>
          <w:szCs w:val="24"/>
        </w:rPr>
        <w:t>______</w:t>
      </w:r>
      <w:r w:rsidR="00931EE7" w:rsidRPr="00D62E32">
        <w:rPr>
          <w:sz w:val="24"/>
          <w:szCs w:val="24"/>
        </w:rPr>
        <w:t xml:space="preserve"> внесена в План проведения проверок деятельности УМЦ СРО ААС на _______ год. </w:t>
      </w:r>
    </w:p>
    <w:p w14:paraId="382C1218" w14:textId="77777777" w:rsidR="00CA36F3" w:rsidRPr="00D62E32" w:rsidRDefault="00CA36F3" w:rsidP="00F47460">
      <w:pPr>
        <w:spacing w:line="276" w:lineRule="auto"/>
        <w:jc w:val="both"/>
        <w:rPr>
          <w:sz w:val="24"/>
          <w:szCs w:val="24"/>
        </w:rPr>
      </w:pPr>
    </w:p>
    <w:p w14:paraId="0DBEF9F1" w14:textId="77777777" w:rsidR="00CA36F3" w:rsidRPr="00D62E32" w:rsidRDefault="00EC69AC" w:rsidP="00F47460">
      <w:pPr>
        <w:suppressAutoHyphens w:val="0"/>
        <w:spacing w:line="276" w:lineRule="auto"/>
        <w:ind w:right="141"/>
        <w:jc w:val="both"/>
        <w:rPr>
          <w:sz w:val="24"/>
          <w:szCs w:val="24"/>
          <w:lang w:eastAsia="ru-RU"/>
        </w:rPr>
      </w:pPr>
      <w:r>
        <w:rPr>
          <w:sz w:val="24"/>
          <w:szCs w:val="24"/>
          <w:lang w:eastAsia="ru-RU"/>
        </w:rPr>
        <w:t>Проверяемый период</w:t>
      </w:r>
      <w:r w:rsidR="00931EE7" w:rsidRPr="00D62E32">
        <w:rPr>
          <w:sz w:val="24"/>
          <w:szCs w:val="24"/>
          <w:lang w:eastAsia="ru-RU"/>
        </w:rPr>
        <w:t xml:space="preserve">: </w:t>
      </w:r>
      <w:r w:rsidR="00CA36F3" w:rsidRPr="00D62E32">
        <w:rPr>
          <w:sz w:val="24"/>
          <w:szCs w:val="24"/>
          <w:lang w:eastAsia="ru-RU"/>
        </w:rPr>
        <w:t xml:space="preserve">с </w:t>
      </w:r>
      <w:r>
        <w:rPr>
          <w:sz w:val="24"/>
          <w:szCs w:val="24"/>
        </w:rPr>
        <w:t xml:space="preserve">20 ___г. </w:t>
      </w:r>
      <w:r>
        <w:rPr>
          <w:sz w:val="24"/>
          <w:szCs w:val="24"/>
          <w:lang w:eastAsia="ru-RU"/>
        </w:rPr>
        <w:t>по 20</w:t>
      </w:r>
      <w:r w:rsidR="00CA36F3" w:rsidRPr="00D62E32">
        <w:rPr>
          <w:sz w:val="24"/>
          <w:szCs w:val="24"/>
          <w:lang w:eastAsia="ru-RU"/>
        </w:rPr>
        <w:t>_</w:t>
      </w:r>
      <w:r w:rsidR="007D1066">
        <w:rPr>
          <w:sz w:val="24"/>
          <w:szCs w:val="24"/>
          <w:lang w:eastAsia="ru-RU"/>
        </w:rPr>
        <w:t>__</w:t>
      </w:r>
      <w:r>
        <w:rPr>
          <w:sz w:val="24"/>
          <w:szCs w:val="24"/>
          <w:lang w:eastAsia="ru-RU"/>
        </w:rPr>
        <w:t xml:space="preserve"> г</w:t>
      </w:r>
      <w:r w:rsidR="00CA36F3" w:rsidRPr="00D62E32">
        <w:rPr>
          <w:sz w:val="24"/>
          <w:szCs w:val="24"/>
          <w:lang w:eastAsia="ru-RU"/>
        </w:rPr>
        <w:t>.</w:t>
      </w:r>
    </w:p>
    <w:p w14:paraId="72873B9C" w14:textId="77777777" w:rsidR="00931EE7" w:rsidRPr="00D62E32" w:rsidRDefault="00931EE7" w:rsidP="00F47460">
      <w:pPr>
        <w:spacing w:line="276" w:lineRule="auto"/>
        <w:ind w:right="-198"/>
        <w:jc w:val="both"/>
        <w:rPr>
          <w:sz w:val="24"/>
          <w:szCs w:val="24"/>
        </w:rPr>
      </w:pPr>
      <w:r w:rsidRPr="00D62E32">
        <w:rPr>
          <w:sz w:val="24"/>
          <w:szCs w:val="24"/>
        </w:rPr>
        <w:t>Форма проверки: выездная</w:t>
      </w:r>
      <w:r w:rsidR="007D1066">
        <w:rPr>
          <w:sz w:val="24"/>
          <w:szCs w:val="24"/>
        </w:rPr>
        <w:t>/документарная</w:t>
      </w:r>
    </w:p>
    <w:p w14:paraId="4906BE31" w14:textId="77777777" w:rsidR="00F50BE6" w:rsidRPr="00D62E32" w:rsidRDefault="00F50BE6" w:rsidP="00F47460">
      <w:pPr>
        <w:spacing w:line="276" w:lineRule="auto"/>
        <w:jc w:val="both"/>
        <w:rPr>
          <w:sz w:val="24"/>
          <w:szCs w:val="24"/>
        </w:rPr>
      </w:pPr>
      <w:r w:rsidRPr="00D62E32">
        <w:rPr>
          <w:sz w:val="24"/>
          <w:szCs w:val="24"/>
        </w:rPr>
        <w:t xml:space="preserve">                                      </w:t>
      </w:r>
    </w:p>
    <w:p w14:paraId="22BB34A5" w14:textId="77777777" w:rsidR="00F50BE6" w:rsidRPr="00D62E32" w:rsidRDefault="00F50BE6" w:rsidP="00F47460">
      <w:pPr>
        <w:spacing w:line="276" w:lineRule="auto"/>
        <w:ind w:right="-198"/>
        <w:jc w:val="both"/>
        <w:rPr>
          <w:sz w:val="24"/>
          <w:szCs w:val="24"/>
        </w:rPr>
      </w:pPr>
      <w:r w:rsidRPr="00D62E32">
        <w:rPr>
          <w:sz w:val="24"/>
          <w:szCs w:val="24"/>
        </w:rPr>
        <w:t>В целях обеспечения проведения проверки предлагаем:</w:t>
      </w:r>
    </w:p>
    <w:p w14:paraId="02DF656D" w14:textId="77777777" w:rsidR="00F50BE6" w:rsidRPr="00D62E32" w:rsidRDefault="00F50BE6" w:rsidP="00F47460">
      <w:pPr>
        <w:pStyle w:val="a6"/>
        <w:numPr>
          <w:ilvl w:val="0"/>
          <w:numId w:val="4"/>
        </w:numPr>
        <w:tabs>
          <w:tab w:val="left" w:pos="426"/>
        </w:tabs>
        <w:spacing w:line="276" w:lineRule="auto"/>
        <w:ind w:left="0" w:right="-198" w:firstLine="0"/>
        <w:jc w:val="both"/>
        <w:rPr>
          <w:sz w:val="24"/>
          <w:szCs w:val="24"/>
        </w:rPr>
      </w:pPr>
      <w:r w:rsidRPr="00D62E32">
        <w:rPr>
          <w:sz w:val="24"/>
          <w:szCs w:val="24"/>
        </w:rPr>
        <w:t>Оплатить целевой взнос на проведение выездной</w:t>
      </w:r>
      <w:r w:rsidR="007D1066">
        <w:rPr>
          <w:sz w:val="24"/>
          <w:szCs w:val="24"/>
        </w:rPr>
        <w:t>/документарной</w:t>
      </w:r>
      <w:r w:rsidRPr="00D62E32">
        <w:rPr>
          <w:sz w:val="24"/>
          <w:szCs w:val="24"/>
        </w:rPr>
        <w:t xml:space="preserve"> проверки </w:t>
      </w:r>
      <w:r w:rsidR="004D1DF4" w:rsidRPr="00D62E32">
        <w:rPr>
          <w:sz w:val="24"/>
          <w:szCs w:val="24"/>
        </w:rPr>
        <w:t xml:space="preserve">в срок </w:t>
      </w:r>
      <w:r w:rsidRPr="00D62E32">
        <w:rPr>
          <w:sz w:val="24"/>
          <w:szCs w:val="24"/>
        </w:rPr>
        <w:t xml:space="preserve">не позднее </w:t>
      </w:r>
      <w:r w:rsidR="004D1DF4" w:rsidRPr="00D62E32">
        <w:rPr>
          <w:sz w:val="24"/>
          <w:szCs w:val="24"/>
        </w:rPr>
        <w:t xml:space="preserve">«_____» ___________20____ г. </w:t>
      </w:r>
      <w:r w:rsidRPr="00D62E32">
        <w:rPr>
          <w:sz w:val="24"/>
          <w:szCs w:val="24"/>
        </w:rPr>
        <w:t xml:space="preserve">в сумме </w:t>
      </w:r>
      <w:r w:rsidR="004D1DF4" w:rsidRPr="00D62E32">
        <w:rPr>
          <w:sz w:val="24"/>
          <w:szCs w:val="24"/>
        </w:rPr>
        <w:t>_________</w:t>
      </w:r>
      <w:r w:rsidRPr="00D62E32">
        <w:rPr>
          <w:sz w:val="24"/>
          <w:szCs w:val="24"/>
        </w:rPr>
        <w:t xml:space="preserve"> </w:t>
      </w:r>
      <w:r w:rsidR="004D1DF4" w:rsidRPr="00D62E32">
        <w:rPr>
          <w:sz w:val="24"/>
          <w:szCs w:val="24"/>
        </w:rPr>
        <w:t>рублей.</w:t>
      </w:r>
    </w:p>
    <w:p w14:paraId="4F8CE9B2" w14:textId="7D2BA33E" w:rsidR="00F50BE6" w:rsidRPr="00D62E32" w:rsidRDefault="00F75453" w:rsidP="00F47460">
      <w:pPr>
        <w:tabs>
          <w:tab w:val="left" w:pos="426"/>
        </w:tabs>
        <w:spacing w:line="276" w:lineRule="auto"/>
        <w:ind w:right="-198"/>
        <w:jc w:val="both"/>
        <w:rPr>
          <w:bCs/>
          <w:iCs/>
          <w:sz w:val="24"/>
          <w:szCs w:val="24"/>
          <w:lang w:eastAsia="en-US"/>
        </w:rPr>
      </w:pPr>
      <w:r>
        <w:rPr>
          <w:sz w:val="24"/>
          <w:szCs w:val="24"/>
        </w:rPr>
        <w:t>2</w:t>
      </w:r>
      <w:r w:rsidR="00784FAA" w:rsidRPr="00D62E32">
        <w:rPr>
          <w:sz w:val="24"/>
          <w:szCs w:val="24"/>
        </w:rPr>
        <w:t xml:space="preserve">. Согласовать </w:t>
      </w:r>
      <w:r w:rsidR="00F50BE6" w:rsidRPr="00D62E32">
        <w:rPr>
          <w:sz w:val="24"/>
          <w:szCs w:val="24"/>
        </w:rPr>
        <w:t xml:space="preserve">конкретные сроки проведения проверки до </w:t>
      </w:r>
      <w:r w:rsidR="00784FAA" w:rsidRPr="00D62E32">
        <w:rPr>
          <w:sz w:val="24"/>
          <w:szCs w:val="24"/>
        </w:rPr>
        <w:t xml:space="preserve">«_____» ___________20____ г. </w:t>
      </w:r>
    </w:p>
    <w:p w14:paraId="6BEE27D4" w14:textId="77777777" w:rsidR="00F50BE6" w:rsidRPr="00D62E32" w:rsidRDefault="00F50BE6" w:rsidP="00F47460">
      <w:pPr>
        <w:spacing w:line="276" w:lineRule="auto"/>
        <w:jc w:val="both"/>
        <w:rPr>
          <w:bCs/>
          <w:iCs/>
          <w:sz w:val="24"/>
          <w:szCs w:val="24"/>
          <w:lang w:eastAsia="en-US"/>
        </w:rPr>
      </w:pPr>
    </w:p>
    <w:p w14:paraId="2A7AEBE0" w14:textId="77777777" w:rsidR="00F50BE6" w:rsidRDefault="00571DEF" w:rsidP="00F47460">
      <w:pPr>
        <w:spacing w:line="276" w:lineRule="auto"/>
        <w:jc w:val="both"/>
        <w:rPr>
          <w:sz w:val="24"/>
          <w:szCs w:val="24"/>
          <w:lang w:eastAsia="ru-RU"/>
        </w:rPr>
      </w:pPr>
      <w:r w:rsidRPr="00D62E32">
        <w:rPr>
          <w:sz w:val="24"/>
          <w:szCs w:val="24"/>
          <w:lang w:eastAsia="ru-RU"/>
        </w:rPr>
        <w:t xml:space="preserve">         Обращаем Ваше внимание, что согласно пункту 9.8. Положения о порядке контроля деятельности образовательных организаций, внесенных в Ре</w:t>
      </w:r>
      <w:r w:rsidR="00533C95">
        <w:rPr>
          <w:sz w:val="24"/>
          <w:szCs w:val="24"/>
          <w:lang w:eastAsia="ru-RU"/>
        </w:rPr>
        <w:t>естр УМЦ СРО ААС</w:t>
      </w:r>
      <w:r w:rsidRPr="00D62E32">
        <w:rPr>
          <w:sz w:val="24"/>
          <w:szCs w:val="24"/>
          <w:lang w:eastAsia="ru-RU"/>
        </w:rPr>
        <w:t>, в случае уклонения образовательной организации от прохождения контроля деятельности со стороны СРО ААС Комитет СРО ААС по профессиональному образованию вправе рекомендовать Правлению СРО ААС принять решение об исключении УМЦ из Реестра УМЦ СРО ААС.</w:t>
      </w:r>
    </w:p>
    <w:p w14:paraId="48B7AD97" w14:textId="77777777" w:rsidR="00571DEF" w:rsidRDefault="00571DEF" w:rsidP="00F47460">
      <w:pPr>
        <w:spacing w:line="276" w:lineRule="auto"/>
        <w:jc w:val="both"/>
        <w:rPr>
          <w:sz w:val="24"/>
          <w:szCs w:val="24"/>
          <w:lang w:eastAsia="ru-RU"/>
        </w:rPr>
      </w:pPr>
    </w:p>
    <w:p w14:paraId="498B630E" w14:textId="77777777" w:rsidR="00EC69AC" w:rsidRDefault="00EC69AC" w:rsidP="00F47460">
      <w:pPr>
        <w:spacing w:line="276" w:lineRule="auto"/>
        <w:jc w:val="both"/>
        <w:rPr>
          <w:sz w:val="24"/>
          <w:szCs w:val="24"/>
          <w:lang w:eastAsia="ru-RU"/>
        </w:rPr>
      </w:pPr>
    </w:p>
    <w:p w14:paraId="0363EAD4" w14:textId="77777777" w:rsidR="00EC69AC" w:rsidRDefault="00EC69AC" w:rsidP="00F47460">
      <w:pPr>
        <w:spacing w:line="276" w:lineRule="auto"/>
        <w:jc w:val="both"/>
        <w:rPr>
          <w:sz w:val="24"/>
          <w:szCs w:val="24"/>
          <w:lang w:eastAsia="ru-RU"/>
        </w:rPr>
      </w:pPr>
    </w:p>
    <w:p w14:paraId="2B347938" w14:textId="77777777" w:rsidR="00EC69AC" w:rsidRPr="00D62E32" w:rsidRDefault="00EC69AC" w:rsidP="00F47460">
      <w:pPr>
        <w:spacing w:line="276" w:lineRule="auto"/>
        <w:jc w:val="both"/>
        <w:rPr>
          <w:sz w:val="24"/>
          <w:szCs w:val="24"/>
          <w:lang w:eastAsia="ru-RU"/>
        </w:rPr>
      </w:pPr>
    </w:p>
    <w:p w14:paraId="171B27A6" w14:textId="77777777" w:rsidR="00F50BE6" w:rsidRDefault="00571DEF" w:rsidP="00F47460">
      <w:pPr>
        <w:pStyle w:val="1KGK9"/>
        <w:spacing w:line="276" w:lineRule="auto"/>
        <w:jc w:val="both"/>
        <w:rPr>
          <w:rFonts w:ascii="Times New Roman" w:hAnsi="Times New Roman"/>
          <w:szCs w:val="24"/>
        </w:rPr>
      </w:pPr>
      <w:r w:rsidRPr="00D62E32">
        <w:rPr>
          <w:rFonts w:ascii="Times New Roman" w:hAnsi="Times New Roman"/>
          <w:szCs w:val="24"/>
        </w:rPr>
        <w:t xml:space="preserve">Генеральный директор СРО ААС                                                                    </w:t>
      </w:r>
      <w:r w:rsidR="00EC69AC">
        <w:rPr>
          <w:rFonts w:ascii="Times New Roman" w:hAnsi="Times New Roman"/>
          <w:szCs w:val="24"/>
        </w:rPr>
        <w:t>___</w:t>
      </w:r>
      <w:r w:rsidR="002F3739">
        <w:rPr>
          <w:rFonts w:ascii="Times New Roman" w:hAnsi="Times New Roman"/>
          <w:szCs w:val="24"/>
        </w:rPr>
        <w:t>____________/______________</w:t>
      </w:r>
    </w:p>
    <w:p w14:paraId="07CCB7AA" w14:textId="77777777" w:rsidR="00A82AF5" w:rsidRDefault="00A82AF5" w:rsidP="00F47460">
      <w:pPr>
        <w:pStyle w:val="1KGK9"/>
        <w:spacing w:line="276" w:lineRule="auto"/>
        <w:jc w:val="both"/>
        <w:rPr>
          <w:rFonts w:ascii="Times New Roman" w:hAnsi="Times New Roman"/>
          <w:szCs w:val="24"/>
        </w:rPr>
      </w:pPr>
      <w:r>
        <w:rPr>
          <w:rFonts w:ascii="Times New Roman" w:hAnsi="Times New Roman"/>
          <w:szCs w:val="24"/>
        </w:rPr>
        <w:t>Дата</w:t>
      </w:r>
      <w:r w:rsidR="00EC69AC">
        <w:rPr>
          <w:rFonts w:ascii="Times New Roman" w:hAnsi="Times New Roman"/>
          <w:szCs w:val="24"/>
        </w:rPr>
        <w:tab/>
      </w:r>
      <w:r w:rsidR="00EC69AC">
        <w:rPr>
          <w:rFonts w:ascii="Times New Roman" w:hAnsi="Times New Roman"/>
          <w:szCs w:val="24"/>
        </w:rPr>
        <w:tab/>
      </w:r>
      <w:r w:rsidR="00EC69AC">
        <w:rPr>
          <w:rFonts w:ascii="Times New Roman" w:hAnsi="Times New Roman"/>
          <w:szCs w:val="24"/>
        </w:rPr>
        <w:tab/>
      </w:r>
      <w:r w:rsidR="00EC69AC">
        <w:rPr>
          <w:rFonts w:ascii="Times New Roman" w:hAnsi="Times New Roman"/>
          <w:szCs w:val="24"/>
        </w:rPr>
        <w:tab/>
      </w:r>
      <w:r w:rsidR="00EC69AC">
        <w:rPr>
          <w:rFonts w:ascii="Times New Roman" w:hAnsi="Times New Roman"/>
          <w:szCs w:val="24"/>
        </w:rPr>
        <w:tab/>
      </w:r>
      <w:r w:rsidR="00EC69AC">
        <w:rPr>
          <w:rFonts w:ascii="Times New Roman" w:hAnsi="Times New Roman"/>
          <w:szCs w:val="24"/>
        </w:rPr>
        <w:tab/>
      </w:r>
      <w:r w:rsidR="00EC69AC">
        <w:rPr>
          <w:rFonts w:ascii="Times New Roman" w:hAnsi="Times New Roman"/>
          <w:szCs w:val="24"/>
        </w:rPr>
        <w:tab/>
      </w:r>
      <w:r w:rsidR="00EC69AC">
        <w:rPr>
          <w:rFonts w:ascii="Times New Roman" w:hAnsi="Times New Roman"/>
          <w:szCs w:val="24"/>
        </w:rPr>
        <w:tab/>
      </w:r>
      <w:r w:rsidR="00EC69AC">
        <w:rPr>
          <w:rFonts w:ascii="Times New Roman" w:hAnsi="Times New Roman"/>
          <w:szCs w:val="24"/>
        </w:rPr>
        <w:tab/>
      </w:r>
      <w:r w:rsidR="00EC69AC">
        <w:rPr>
          <w:rFonts w:ascii="Times New Roman" w:hAnsi="Times New Roman"/>
          <w:szCs w:val="24"/>
        </w:rPr>
        <w:tab/>
      </w:r>
    </w:p>
    <w:p w14:paraId="53AEBC9D" w14:textId="77777777" w:rsidR="00A82AF5" w:rsidRPr="00D62E32" w:rsidRDefault="00A82AF5" w:rsidP="00F47460">
      <w:pPr>
        <w:pStyle w:val="1KGK9"/>
        <w:spacing w:line="276" w:lineRule="auto"/>
        <w:jc w:val="both"/>
        <w:rPr>
          <w:rFonts w:ascii="Times New Roman" w:hAnsi="Times New Roman"/>
          <w:szCs w:val="24"/>
        </w:rPr>
      </w:pPr>
    </w:p>
    <w:p w14:paraId="7186B44A" w14:textId="0E228EC4" w:rsidR="00517BCF" w:rsidRPr="00D62E32" w:rsidRDefault="00517BCF" w:rsidP="00F47460">
      <w:pPr>
        <w:spacing w:line="276" w:lineRule="auto"/>
        <w:ind w:right="141"/>
        <w:jc w:val="both"/>
        <w:rPr>
          <w:bCs/>
          <w:iCs/>
          <w:sz w:val="24"/>
          <w:szCs w:val="24"/>
          <w:lang w:eastAsia="en-US"/>
        </w:rPr>
      </w:pPr>
      <w:r w:rsidRPr="00D62E32">
        <w:rPr>
          <w:bCs/>
          <w:iCs/>
          <w:sz w:val="24"/>
          <w:szCs w:val="24"/>
          <w:lang w:eastAsia="en-US"/>
        </w:rPr>
        <w:t>С настоящим Уведомлением ознаком</w:t>
      </w:r>
      <w:r w:rsidR="0005114D" w:rsidRPr="00D62E32">
        <w:rPr>
          <w:bCs/>
          <w:iCs/>
          <w:sz w:val="24"/>
          <w:szCs w:val="24"/>
          <w:lang w:eastAsia="en-US"/>
        </w:rPr>
        <w:t>лен, предупрежден</w:t>
      </w:r>
      <w:r w:rsidRPr="00D62E32">
        <w:rPr>
          <w:bCs/>
          <w:iCs/>
          <w:sz w:val="24"/>
          <w:szCs w:val="24"/>
          <w:lang w:eastAsia="en-US"/>
        </w:rPr>
        <w:t xml:space="preserve"> о отве</w:t>
      </w:r>
      <w:r w:rsidR="0005114D" w:rsidRPr="00D62E32">
        <w:rPr>
          <w:bCs/>
          <w:iCs/>
          <w:sz w:val="24"/>
          <w:szCs w:val="24"/>
          <w:lang w:eastAsia="en-US"/>
        </w:rPr>
        <w:t>тственности за уклонение от прохождения контроля</w:t>
      </w:r>
      <w:r w:rsidR="00E1737F">
        <w:rPr>
          <w:bCs/>
          <w:iCs/>
          <w:sz w:val="24"/>
          <w:szCs w:val="24"/>
          <w:lang w:eastAsia="en-US"/>
        </w:rPr>
        <w:t>:</w:t>
      </w:r>
    </w:p>
    <w:p w14:paraId="57BF723E" w14:textId="77777777" w:rsidR="00517BCF" w:rsidRPr="00D62E32" w:rsidRDefault="00517BCF" w:rsidP="00F47460">
      <w:pPr>
        <w:spacing w:line="276" w:lineRule="auto"/>
        <w:ind w:right="141"/>
        <w:rPr>
          <w:bCs/>
          <w:iCs/>
          <w:sz w:val="24"/>
          <w:szCs w:val="24"/>
          <w:lang w:eastAsia="en-US"/>
        </w:rPr>
      </w:pPr>
    </w:p>
    <w:p w14:paraId="668E9BFF" w14:textId="77777777" w:rsidR="0005114D" w:rsidRPr="00D62E32" w:rsidRDefault="007C6D1C" w:rsidP="00F47460">
      <w:pPr>
        <w:suppressAutoHyphens w:val="0"/>
        <w:spacing w:line="276" w:lineRule="auto"/>
        <w:ind w:right="141"/>
        <w:outlineLvl w:val="0"/>
        <w:rPr>
          <w:sz w:val="24"/>
          <w:szCs w:val="24"/>
          <w:lang w:eastAsia="ru-RU"/>
        </w:rPr>
      </w:pPr>
      <w:r>
        <w:rPr>
          <w:sz w:val="24"/>
          <w:szCs w:val="24"/>
          <w:lang w:eastAsia="ru-RU"/>
        </w:rPr>
        <w:t>Руководитель</w:t>
      </w:r>
      <w:r w:rsidR="0005114D" w:rsidRPr="00D62E32">
        <w:rPr>
          <w:sz w:val="24"/>
          <w:szCs w:val="24"/>
          <w:lang w:eastAsia="ru-RU"/>
        </w:rPr>
        <w:t xml:space="preserve"> образовательной </w:t>
      </w:r>
      <w:r w:rsidR="00D62E32">
        <w:rPr>
          <w:sz w:val="24"/>
          <w:szCs w:val="24"/>
          <w:lang w:eastAsia="ru-RU"/>
        </w:rPr>
        <w:t xml:space="preserve">организации            </w:t>
      </w:r>
      <w:r w:rsidR="0005114D" w:rsidRPr="00D62E32">
        <w:rPr>
          <w:sz w:val="24"/>
          <w:szCs w:val="24"/>
          <w:lang w:eastAsia="ru-RU"/>
        </w:rPr>
        <w:t xml:space="preserve">   ___________________ /__________           </w:t>
      </w:r>
    </w:p>
    <w:p w14:paraId="08037FEC" w14:textId="77777777" w:rsidR="00517BCF" w:rsidRPr="00D62E32" w:rsidRDefault="00A82AF5" w:rsidP="00F47460">
      <w:pPr>
        <w:spacing w:line="276" w:lineRule="auto"/>
        <w:ind w:right="141"/>
        <w:rPr>
          <w:bCs/>
          <w:iCs/>
          <w:sz w:val="24"/>
          <w:szCs w:val="24"/>
          <w:lang w:eastAsia="en-US"/>
        </w:rPr>
      </w:pPr>
      <w:r>
        <w:rPr>
          <w:bCs/>
          <w:iCs/>
          <w:sz w:val="24"/>
          <w:szCs w:val="24"/>
          <w:lang w:eastAsia="en-US"/>
        </w:rPr>
        <w:t>Дата</w:t>
      </w:r>
    </w:p>
    <w:p w14:paraId="094F44FF" w14:textId="77777777" w:rsidR="001B32C9" w:rsidRDefault="001B32C9"/>
    <w:sectPr w:rsidR="001B32C9" w:rsidSect="00A82AF5">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028A3" w16cex:dateUtc="2021-09-30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3114FC" w16cid:durableId="250028A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2F"/>
    <w:multiLevelType w:val="multilevel"/>
    <w:tmpl w:val="0C6A88C4"/>
    <w:lvl w:ilvl="0">
      <w:start w:val="16"/>
      <w:numFmt w:val="decimal"/>
      <w:lvlText w:val="%1"/>
      <w:lvlJc w:val="left"/>
      <w:pPr>
        <w:ind w:left="240" w:hanging="716"/>
      </w:pPr>
      <w:rPr>
        <w:rFonts w:cs="Times New Roman"/>
      </w:rPr>
    </w:lvl>
    <w:lvl w:ilvl="1">
      <w:start w:val="1"/>
      <w:numFmt w:val="decimal"/>
      <w:lvlText w:val="%1.%2."/>
      <w:lvlJc w:val="left"/>
      <w:pPr>
        <w:ind w:left="716" w:hanging="716"/>
      </w:pPr>
      <w:rPr>
        <w:rFonts w:ascii="Times New Roman" w:hAnsi="Times New Roman" w:cs="Times New Roman"/>
        <w:b w:val="0"/>
        <w:bCs w:val="0"/>
        <w:color w:val="000000"/>
        <w:w w:val="97"/>
        <w:sz w:val="26"/>
        <w:szCs w:val="26"/>
      </w:rPr>
    </w:lvl>
    <w:lvl w:ilvl="2">
      <w:start w:val="1"/>
      <w:numFmt w:val="decimal"/>
      <w:lvlText w:val="%3)"/>
      <w:lvlJc w:val="left"/>
      <w:pPr>
        <w:ind w:left="828" w:hanging="425"/>
      </w:pPr>
      <w:rPr>
        <w:rFonts w:ascii="Times New Roman" w:hAnsi="Times New Roman" w:cs="Times New Roman"/>
        <w:b w:val="0"/>
        <w:bCs w:val="0"/>
        <w:w w:val="97"/>
        <w:sz w:val="26"/>
        <w:szCs w:val="26"/>
      </w:rPr>
    </w:lvl>
    <w:lvl w:ilvl="3">
      <w:numFmt w:val="bullet"/>
      <w:lvlText w:val="•"/>
      <w:lvlJc w:val="left"/>
      <w:pPr>
        <w:ind w:left="2953" w:hanging="425"/>
      </w:pPr>
    </w:lvl>
    <w:lvl w:ilvl="4">
      <w:numFmt w:val="bullet"/>
      <w:lvlText w:val="•"/>
      <w:lvlJc w:val="left"/>
      <w:pPr>
        <w:ind w:left="4016" w:hanging="425"/>
      </w:pPr>
    </w:lvl>
    <w:lvl w:ilvl="5">
      <w:numFmt w:val="bullet"/>
      <w:lvlText w:val="•"/>
      <w:lvlJc w:val="left"/>
      <w:pPr>
        <w:ind w:left="5078" w:hanging="425"/>
      </w:pPr>
    </w:lvl>
    <w:lvl w:ilvl="6">
      <w:numFmt w:val="bullet"/>
      <w:lvlText w:val="•"/>
      <w:lvlJc w:val="left"/>
      <w:pPr>
        <w:ind w:left="6141" w:hanging="425"/>
      </w:pPr>
    </w:lvl>
    <w:lvl w:ilvl="7">
      <w:numFmt w:val="bullet"/>
      <w:lvlText w:val="•"/>
      <w:lvlJc w:val="left"/>
      <w:pPr>
        <w:ind w:left="7203" w:hanging="425"/>
      </w:pPr>
    </w:lvl>
    <w:lvl w:ilvl="8">
      <w:numFmt w:val="bullet"/>
      <w:lvlText w:val="•"/>
      <w:lvlJc w:val="left"/>
      <w:pPr>
        <w:ind w:left="8266" w:hanging="425"/>
      </w:pPr>
    </w:lvl>
  </w:abstractNum>
  <w:abstractNum w:abstractNumId="1" w15:restartNumberingAfterBreak="0">
    <w:nsid w:val="141F1C50"/>
    <w:multiLevelType w:val="hybridMultilevel"/>
    <w:tmpl w:val="D2768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EC3B8B"/>
    <w:multiLevelType w:val="hybridMultilevel"/>
    <w:tmpl w:val="2C9494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70721DF7"/>
    <w:multiLevelType w:val="hybridMultilevel"/>
    <w:tmpl w:val="C3D2F60E"/>
    <w:lvl w:ilvl="0" w:tplc="27D8F170">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E30"/>
    <w:rsid w:val="0005114D"/>
    <w:rsid w:val="00166ADF"/>
    <w:rsid w:val="001B32C9"/>
    <w:rsid w:val="001C2E30"/>
    <w:rsid w:val="002F3739"/>
    <w:rsid w:val="003B20B9"/>
    <w:rsid w:val="004D1DF4"/>
    <w:rsid w:val="00517BCF"/>
    <w:rsid w:val="00533C95"/>
    <w:rsid w:val="00571DEF"/>
    <w:rsid w:val="00784FAA"/>
    <w:rsid w:val="007C6D1C"/>
    <w:rsid w:val="007D1066"/>
    <w:rsid w:val="008B1DC3"/>
    <w:rsid w:val="00931EE7"/>
    <w:rsid w:val="009B3C2E"/>
    <w:rsid w:val="00A82AF5"/>
    <w:rsid w:val="00CA36F3"/>
    <w:rsid w:val="00D62E32"/>
    <w:rsid w:val="00E1737F"/>
    <w:rsid w:val="00EC69AC"/>
    <w:rsid w:val="00F47460"/>
    <w:rsid w:val="00F50BE6"/>
    <w:rsid w:val="00F75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710C8"/>
  <w15:chartTrackingRefBased/>
  <w15:docId w15:val="{5CF37CE1-F557-4E1B-A6BD-6AB09AB41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BCF"/>
    <w:pPr>
      <w:suppressAutoHyphens/>
      <w:spacing w:after="0" w:line="240" w:lineRule="auto"/>
    </w:pPr>
    <w:rPr>
      <w:rFonts w:ascii="Times New Roman" w:eastAsia="Times New Roman" w:hAnsi="Times New Roman" w:cs="Times New Roman"/>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17BCF"/>
    <w:rPr>
      <w:color w:val="0563C1" w:themeColor="hyperlink"/>
      <w:u w:val="single"/>
    </w:rPr>
  </w:style>
  <w:style w:type="paragraph" w:styleId="a4">
    <w:name w:val="Body Text"/>
    <w:basedOn w:val="a"/>
    <w:link w:val="1"/>
    <w:uiPriority w:val="99"/>
    <w:semiHidden/>
    <w:unhideWhenUsed/>
    <w:rsid w:val="00517BCF"/>
    <w:pPr>
      <w:widowControl w:val="0"/>
      <w:jc w:val="both"/>
    </w:pPr>
    <w:rPr>
      <w:sz w:val="24"/>
      <w:lang w:val="x-none"/>
    </w:rPr>
  </w:style>
  <w:style w:type="character" w:customStyle="1" w:styleId="a5">
    <w:name w:val="Основной текст Знак"/>
    <w:basedOn w:val="a0"/>
    <w:uiPriority w:val="99"/>
    <w:semiHidden/>
    <w:rsid w:val="00517BCF"/>
    <w:rPr>
      <w:rFonts w:ascii="Times New Roman" w:eastAsia="Times New Roman" w:hAnsi="Times New Roman" w:cs="Times New Roman"/>
      <w:szCs w:val="20"/>
      <w:lang w:eastAsia="ar-SA"/>
    </w:rPr>
  </w:style>
  <w:style w:type="paragraph" w:customStyle="1" w:styleId="1KGK9">
    <w:name w:val="1KG=K9"/>
    <w:rsid w:val="00517BCF"/>
    <w:pPr>
      <w:spacing w:after="0" w:line="240" w:lineRule="auto"/>
    </w:pPr>
    <w:rPr>
      <w:rFonts w:ascii="Arial" w:eastAsia="Times New Roman" w:hAnsi="Arial" w:cs="Times New Roman"/>
      <w:sz w:val="24"/>
      <w:szCs w:val="20"/>
      <w:lang w:eastAsia="ru-RU"/>
    </w:rPr>
  </w:style>
  <w:style w:type="character" w:customStyle="1" w:styleId="1">
    <w:name w:val="Основной текст Знак1"/>
    <w:link w:val="a4"/>
    <w:uiPriority w:val="99"/>
    <w:semiHidden/>
    <w:locked/>
    <w:rsid w:val="00517BCF"/>
    <w:rPr>
      <w:rFonts w:ascii="Times New Roman" w:eastAsia="Times New Roman" w:hAnsi="Times New Roman" w:cs="Times New Roman"/>
      <w:sz w:val="24"/>
      <w:szCs w:val="20"/>
      <w:lang w:val="x-none" w:eastAsia="ar-SA"/>
    </w:rPr>
  </w:style>
  <w:style w:type="paragraph" w:styleId="a6">
    <w:name w:val="List Paragraph"/>
    <w:basedOn w:val="a"/>
    <w:uiPriority w:val="99"/>
    <w:qFormat/>
    <w:rsid w:val="00F50BE6"/>
    <w:pPr>
      <w:widowControl w:val="0"/>
      <w:suppressAutoHyphens w:val="0"/>
      <w:autoSpaceDE w:val="0"/>
      <w:autoSpaceDN w:val="0"/>
      <w:adjustRightInd w:val="0"/>
      <w:ind w:left="720"/>
      <w:contextualSpacing/>
    </w:pPr>
    <w:rPr>
      <w:sz w:val="20"/>
      <w:lang w:eastAsia="ru-RU"/>
    </w:rPr>
  </w:style>
  <w:style w:type="character" w:styleId="a7">
    <w:name w:val="annotation reference"/>
    <w:basedOn w:val="a0"/>
    <w:uiPriority w:val="99"/>
    <w:semiHidden/>
    <w:unhideWhenUsed/>
    <w:rsid w:val="00F75453"/>
    <w:rPr>
      <w:sz w:val="16"/>
      <w:szCs w:val="16"/>
    </w:rPr>
  </w:style>
  <w:style w:type="paragraph" w:styleId="a8">
    <w:name w:val="annotation text"/>
    <w:basedOn w:val="a"/>
    <w:link w:val="a9"/>
    <w:uiPriority w:val="99"/>
    <w:semiHidden/>
    <w:unhideWhenUsed/>
    <w:rsid w:val="00F75453"/>
    <w:rPr>
      <w:sz w:val="20"/>
    </w:rPr>
  </w:style>
  <w:style w:type="character" w:customStyle="1" w:styleId="a9">
    <w:name w:val="Текст примечания Знак"/>
    <w:basedOn w:val="a0"/>
    <w:link w:val="a8"/>
    <w:uiPriority w:val="99"/>
    <w:semiHidden/>
    <w:rsid w:val="00F75453"/>
    <w:rPr>
      <w:rFonts w:ascii="Times New Roman" w:eastAsia="Times New Roman" w:hAnsi="Times New Roman" w:cs="Times New Roman"/>
      <w:sz w:val="20"/>
      <w:szCs w:val="20"/>
      <w:lang w:eastAsia="ar-SA"/>
    </w:rPr>
  </w:style>
  <w:style w:type="paragraph" w:styleId="aa">
    <w:name w:val="annotation subject"/>
    <w:basedOn w:val="a8"/>
    <w:next w:val="a8"/>
    <w:link w:val="ab"/>
    <w:uiPriority w:val="99"/>
    <w:semiHidden/>
    <w:unhideWhenUsed/>
    <w:rsid w:val="00F75453"/>
    <w:rPr>
      <w:b/>
      <w:bCs/>
    </w:rPr>
  </w:style>
  <w:style w:type="character" w:customStyle="1" w:styleId="ab">
    <w:name w:val="Тема примечания Знак"/>
    <w:basedOn w:val="a9"/>
    <w:link w:val="aa"/>
    <w:uiPriority w:val="99"/>
    <w:semiHidden/>
    <w:rsid w:val="00F75453"/>
    <w:rPr>
      <w:rFonts w:ascii="Times New Roman" w:eastAsia="Times New Roman" w:hAnsi="Times New Roman" w:cs="Times New Roman"/>
      <w:b/>
      <w:bCs/>
      <w:sz w:val="20"/>
      <w:szCs w:val="20"/>
      <w:lang w:eastAsia="ar-SA"/>
    </w:rPr>
  </w:style>
  <w:style w:type="paragraph" w:styleId="ac">
    <w:name w:val="Balloon Text"/>
    <w:basedOn w:val="a"/>
    <w:link w:val="ad"/>
    <w:uiPriority w:val="99"/>
    <w:semiHidden/>
    <w:unhideWhenUsed/>
    <w:rsid w:val="003B20B9"/>
    <w:rPr>
      <w:rFonts w:ascii="Segoe UI" w:hAnsi="Segoe UI" w:cs="Segoe UI"/>
      <w:sz w:val="18"/>
      <w:szCs w:val="18"/>
    </w:rPr>
  </w:style>
  <w:style w:type="character" w:customStyle="1" w:styleId="ad">
    <w:name w:val="Текст выноски Знак"/>
    <w:basedOn w:val="a0"/>
    <w:link w:val="ac"/>
    <w:uiPriority w:val="99"/>
    <w:semiHidden/>
    <w:rsid w:val="003B20B9"/>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651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245</Words>
  <Characters>1398</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 Обносова</dc:creator>
  <cp:keywords/>
  <dc:description/>
  <cp:lastModifiedBy>Ирина Г. Обносова</cp:lastModifiedBy>
  <cp:revision>18</cp:revision>
  <dcterms:created xsi:type="dcterms:W3CDTF">2021-09-21T10:38:00Z</dcterms:created>
  <dcterms:modified xsi:type="dcterms:W3CDTF">2021-09-30T15:48:00Z</dcterms:modified>
</cp:coreProperties>
</file>